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7D4E" w:rsidRPr="007868EE" w:rsidRDefault="006C5166" w:rsidP="000A2510">
      <w:pPr>
        <w:shd w:val="clear" w:color="auto" w:fill="FFFFFF"/>
        <w:spacing w:line="276" w:lineRule="atLeast"/>
        <w:ind w:right="-1" w:firstLine="284"/>
        <w:jc w:val="center"/>
        <w:rPr>
          <w:rFonts w:ascii="Times New Roman" w:hAnsi="Times New Roman"/>
          <w:sz w:val="28"/>
          <w:szCs w:val="28"/>
          <w:lang w:val="ky-KG"/>
        </w:rPr>
      </w:pPr>
      <w:r w:rsidRPr="00D513BF">
        <w:rPr>
          <w:rFonts w:ascii="Times New Roman" w:hAnsi="Times New Roman"/>
          <w:sz w:val="28"/>
          <w:szCs w:val="28"/>
          <w:lang w:val="ky-KG"/>
        </w:rPr>
        <w:t>«</w:t>
      </w:r>
      <w:r>
        <w:rPr>
          <w:rFonts w:ascii="Times New Roman" w:hAnsi="Times New Roman"/>
          <w:b/>
          <w:sz w:val="28"/>
          <w:szCs w:val="28"/>
          <w:lang w:val="ky-KG"/>
        </w:rPr>
        <w:t>Кыргыз Респуб</w:t>
      </w:r>
      <w:r w:rsidR="00984F27">
        <w:rPr>
          <w:rFonts w:ascii="Times New Roman" w:hAnsi="Times New Roman"/>
          <w:b/>
          <w:sz w:val="28"/>
          <w:szCs w:val="28"/>
          <w:lang w:val="ky-KG"/>
        </w:rPr>
        <w:t xml:space="preserve">ликасынын Өкмөтүнүн 2014-жылдын </w:t>
      </w:r>
      <w:r>
        <w:rPr>
          <w:rFonts w:ascii="Times New Roman" w:hAnsi="Times New Roman"/>
          <w:b/>
          <w:sz w:val="28"/>
          <w:szCs w:val="28"/>
          <w:lang w:val="ky-KG"/>
        </w:rPr>
        <w:t xml:space="preserve">3-июнундагы № 303 </w:t>
      </w:r>
      <w:r w:rsidRPr="00CB0935">
        <w:rPr>
          <w:rFonts w:ascii="Times New Roman" w:hAnsi="Times New Roman"/>
          <w:b/>
          <w:sz w:val="28"/>
          <w:szCs w:val="28"/>
          <w:lang w:val="ky-KG"/>
        </w:rPr>
        <w:t>«</w:t>
      </w:r>
      <w:r w:rsidR="00984F27">
        <w:rPr>
          <w:rFonts w:ascii="Times New Roman" w:hAnsi="Times New Roman" w:cs="Times New Roman"/>
          <w:b/>
          <w:bCs/>
          <w:spacing w:val="5"/>
          <w:sz w:val="28"/>
          <w:szCs w:val="28"/>
          <w:shd w:val="clear" w:color="auto" w:fill="FFFFFF"/>
          <w:lang w:val="ky-KG"/>
        </w:rPr>
        <w:t>Мамлекеттик органдар</w:t>
      </w:r>
      <w:r w:rsidR="00532042">
        <w:rPr>
          <w:rFonts w:ascii="Times New Roman" w:hAnsi="Times New Roman" w:cs="Times New Roman"/>
          <w:b/>
          <w:bCs/>
          <w:spacing w:val="5"/>
          <w:sz w:val="28"/>
          <w:szCs w:val="28"/>
          <w:shd w:val="clear" w:color="auto" w:fill="FFFFFF"/>
          <w:lang w:val="ky-KG"/>
        </w:rPr>
        <w:t>ы</w:t>
      </w:r>
      <w:r w:rsidR="00984F27">
        <w:rPr>
          <w:rFonts w:ascii="Times New Roman" w:hAnsi="Times New Roman" w:cs="Times New Roman"/>
          <w:b/>
          <w:bCs/>
          <w:spacing w:val="5"/>
          <w:sz w:val="28"/>
          <w:szCs w:val="28"/>
          <w:shd w:val="clear" w:color="auto" w:fill="FFFFFF"/>
          <w:lang w:val="ky-KG"/>
        </w:rPr>
        <w:t xml:space="preserve">, </w:t>
      </w:r>
      <w:r w:rsidRPr="00CB0935">
        <w:rPr>
          <w:rFonts w:ascii="Times New Roman" w:hAnsi="Times New Roman" w:cs="Times New Roman"/>
          <w:b/>
          <w:bCs/>
          <w:spacing w:val="5"/>
          <w:sz w:val="28"/>
          <w:szCs w:val="28"/>
          <w:shd w:val="clear" w:color="auto" w:fill="FFFFFF"/>
          <w:lang w:val="ky-KG"/>
        </w:rPr>
        <w:t>алардын түзүмдүк бөлүнүштөрү жана ведомстволук мекемелери тарабынан жеке жана юридикалык жактарга берилүүчү мамлекеттик кызмат көрсөтүүлөрдүн стандарттарын бекитүү жөнүндө</w:t>
      </w:r>
      <w:r w:rsidRPr="00CB0935">
        <w:rPr>
          <w:rFonts w:ascii="Times New Roman" w:hAnsi="Times New Roman"/>
          <w:b/>
          <w:sz w:val="28"/>
          <w:szCs w:val="28"/>
          <w:lang w:val="ky-KG"/>
        </w:rPr>
        <w:t>»</w:t>
      </w:r>
      <w:r>
        <w:rPr>
          <w:rFonts w:ascii="Times New Roman" w:hAnsi="Times New Roman"/>
          <w:b/>
          <w:sz w:val="28"/>
          <w:szCs w:val="28"/>
          <w:lang w:val="ky-KG"/>
        </w:rPr>
        <w:t xml:space="preserve"> токтомуна өзгөртүүлөрдү киргизүү тууралуу</w:t>
      </w:r>
      <w:r w:rsidRPr="00D513BF">
        <w:rPr>
          <w:rFonts w:ascii="Times New Roman" w:hAnsi="Times New Roman"/>
          <w:sz w:val="28"/>
          <w:szCs w:val="28"/>
          <w:lang w:val="ky-KG"/>
        </w:rPr>
        <w:t>»</w:t>
      </w:r>
      <w:r w:rsidR="007868EE">
        <w:rPr>
          <w:rFonts w:ascii="Times New Roman" w:hAnsi="Times New Roman"/>
          <w:b/>
          <w:bCs/>
          <w:sz w:val="28"/>
          <w:szCs w:val="28"/>
          <w:lang w:val="ky-KG"/>
        </w:rPr>
        <w:t xml:space="preserve"> </w:t>
      </w:r>
      <w:r w:rsidR="002C5B05" w:rsidRPr="007868EE">
        <w:rPr>
          <w:rFonts w:ascii="Times New Roman" w:hAnsi="Times New Roman"/>
          <w:b/>
          <w:bCs/>
          <w:sz w:val="28"/>
          <w:szCs w:val="28"/>
          <w:lang w:val="ky-KG"/>
        </w:rPr>
        <w:t xml:space="preserve">Кыргыз Республикасынын </w:t>
      </w:r>
      <w:r>
        <w:rPr>
          <w:rFonts w:ascii="Times New Roman" w:hAnsi="Times New Roman"/>
          <w:b/>
          <w:bCs/>
          <w:sz w:val="28"/>
          <w:szCs w:val="28"/>
          <w:lang w:val="ky-KG"/>
        </w:rPr>
        <w:t>Министрлер Кабинетинин</w:t>
      </w:r>
      <w:r w:rsidR="002C5B05" w:rsidRPr="007868EE">
        <w:rPr>
          <w:rFonts w:ascii="Times New Roman" w:hAnsi="Times New Roman"/>
          <w:b/>
          <w:bCs/>
          <w:sz w:val="28"/>
          <w:szCs w:val="28"/>
          <w:lang w:val="ky-KG"/>
        </w:rPr>
        <w:t xml:space="preserve"> токтомунун долбооруна</w:t>
      </w:r>
    </w:p>
    <w:p w:rsidR="00D17F2A" w:rsidRPr="00646E5A" w:rsidRDefault="00F86507" w:rsidP="00646E5A">
      <w:pPr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1F524F">
        <w:rPr>
          <w:rFonts w:ascii="Times New Roman" w:hAnsi="Times New Roman" w:cs="Times New Roman"/>
          <w:b/>
          <w:sz w:val="28"/>
          <w:szCs w:val="28"/>
          <w:lang w:val="ky-KG"/>
        </w:rPr>
        <w:t>НЕГИЗДЕМЕ-МААЛЫМКАТ</w:t>
      </w:r>
    </w:p>
    <w:p w:rsidR="00561AF7" w:rsidRPr="001F524F" w:rsidRDefault="00561AF7" w:rsidP="00561AF7">
      <w:pPr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561AF7" w:rsidRPr="006523B7" w:rsidRDefault="00561AF7" w:rsidP="00AF34C4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6523B7">
        <w:rPr>
          <w:rFonts w:ascii="Times New Roman" w:hAnsi="Times New Roman" w:cs="Times New Roman"/>
          <w:b/>
          <w:sz w:val="28"/>
          <w:szCs w:val="28"/>
          <w:lang w:val="ky-KG"/>
        </w:rPr>
        <w:t>Максаты жана милдеттери</w:t>
      </w:r>
    </w:p>
    <w:p w:rsidR="00561AF7" w:rsidRDefault="00D02765" w:rsidP="00AF34C4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02765">
        <w:rPr>
          <w:rFonts w:ascii="Times New Roman" w:hAnsi="Times New Roman"/>
          <w:bCs/>
          <w:sz w:val="28"/>
          <w:szCs w:val="28"/>
          <w:lang w:val="ky-KG"/>
        </w:rPr>
        <w:t>Кыргыз Республикасынын Министрлер Кабинетинин</w:t>
      </w:r>
      <w:r w:rsidRPr="006523B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61AF7" w:rsidRPr="006523B7">
        <w:rPr>
          <w:rFonts w:ascii="Times New Roman" w:hAnsi="Times New Roman" w:cs="Times New Roman"/>
          <w:sz w:val="28"/>
          <w:szCs w:val="28"/>
          <w:lang w:val="ky-KG"/>
        </w:rPr>
        <w:t>долбоорунун</w:t>
      </w:r>
      <w:r w:rsidR="006C3654">
        <w:rPr>
          <w:rFonts w:ascii="Times New Roman" w:hAnsi="Times New Roman" w:cs="Times New Roman"/>
          <w:sz w:val="28"/>
          <w:szCs w:val="28"/>
          <w:lang w:val="ky-KG"/>
        </w:rPr>
        <w:t xml:space="preserve"> (мындан ары - долбоор)</w:t>
      </w:r>
      <w:r w:rsidR="00561AF7" w:rsidRPr="006523B7">
        <w:rPr>
          <w:rFonts w:ascii="Times New Roman" w:hAnsi="Times New Roman" w:cs="Times New Roman"/>
          <w:sz w:val="28"/>
          <w:szCs w:val="28"/>
          <w:lang w:val="ky-KG"/>
        </w:rPr>
        <w:t xml:space="preserve"> максаты </w:t>
      </w:r>
      <w:r w:rsidR="00176110" w:rsidRPr="00D513BF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  <w:t>Кыргыз Республикасынын</w:t>
      </w:r>
      <w:r w:rsidR="00176110" w:rsidRPr="00D513B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76110">
        <w:rPr>
          <w:rFonts w:ascii="Times New Roman" w:hAnsi="Times New Roman" w:cs="Times New Roman"/>
          <w:sz w:val="28"/>
          <w:szCs w:val="28"/>
          <w:lang w:val="ky-KG"/>
        </w:rPr>
        <w:t xml:space="preserve">Президентинин 2020-жылдын 17-декабрындагы № 64 </w:t>
      </w:r>
      <w:r w:rsidR="00176110" w:rsidRPr="00D513BF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176110" w:rsidRPr="00D513BF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  <w:t>Кыргыз Республикасынын мамлекеттик башкаруусуна санариптик технологияларды киргизүүнү активдештирүү боюнча кечиктирилгис чаралар жөнүндө</w:t>
      </w:r>
      <w:r w:rsidR="00176110" w:rsidRPr="00D513BF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176110">
        <w:rPr>
          <w:rFonts w:ascii="Times New Roman" w:hAnsi="Times New Roman" w:cs="Times New Roman"/>
          <w:sz w:val="28"/>
          <w:szCs w:val="28"/>
          <w:lang w:val="ky-KG"/>
        </w:rPr>
        <w:t xml:space="preserve"> Жарлыгын ишке ашыруу</w:t>
      </w:r>
      <w:r w:rsidR="005A17CC">
        <w:rPr>
          <w:rFonts w:ascii="Times New Roman" w:hAnsi="Times New Roman"/>
          <w:bCs/>
          <w:sz w:val="28"/>
          <w:szCs w:val="28"/>
          <w:lang w:val="ky-KG"/>
        </w:rPr>
        <w:t xml:space="preserve"> </w:t>
      </w:r>
      <w:r w:rsidR="00176110">
        <w:rPr>
          <w:rFonts w:ascii="Times New Roman" w:hAnsi="Times New Roman" w:cs="Times New Roman"/>
          <w:sz w:val="28"/>
          <w:szCs w:val="28"/>
          <w:lang w:val="ky-KG"/>
        </w:rPr>
        <w:t>болуп эсептелет.</w:t>
      </w:r>
    </w:p>
    <w:p w:rsidR="00AF34C4" w:rsidRPr="00A65B15" w:rsidRDefault="00AF34C4" w:rsidP="00AF34C4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326F68" w:rsidRDefault="00561AF7" w:rsidP="00AF34C4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A65B15">
        <w:rPr>
          <w:rFonts w:ascii="Times New Roman" w:hAnsi="Times New Roman" w:cs="Times New Roman"/>
          <w:b/>
          <w:sz w:val="28"/>
          <w:szCs w:val="28"/>
          <w:lang w:val="ky-KG"/>
        </w:rPr>
        <w:t>Баяндоочу бөлүк</w:t>
      </w:r>
      <w:r w:rsidR="00D17F2A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</w:p>
    <w:p w:rsidR="00796679" w:rsidRPr="00215801" w:rsidRDefault="00CA4928" w:rsidP="00AF34C4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26F68">
        <w:rPr>
          <w:rFonts w:ascii="Times New Roman" w:hAnsi="Times New Roman" w:cs="Times New Roman"/>
          <w:sz w:val="28"/>
          <w:szCs w:val="28"/>
          <w:lang w:val="ky-KG"/>
        </w:rPr>
        <w:t>Жогоруда атал</w:t>
      </w:r>
      <w:r w:rsidR="000018E8" w:rsidRPr="00326F68">
        <w:rPr>
          <w:rFonts w:ascii="Times New Roman" w:hAnsi="Times New Roman" w:cs="Times New Roman"/>
          <w:sz w:val="28"/>
          <w:szCs w:val="28"/>
          <w:lang w:val="ky-KG"/>
        </w:rPr>
        <w:t>ган Жарлыктын 2-пунктуна ылайык м</w:t>
      </w:r>
      <w:r w:rsidR="00E40F75" w:rsidRPr="00326F68">
        <w:rPr>
          <w:rFonts w:ascii="Times New Roman" w:hAnsi="Times New Roman" w:cs="Times New Roman"/>
          <w:sz w:val="28"/>
          <w:szCs w:val="28"/>
          <w:lang w:val="ky-KG"/>
        </w:rPr>
        <w:t>амлекеттик кызмат көрсөтүүлөрдү электрондук форматка өткөрүүнү</w:t>
      </w:r>
      <w:r w:rsidR="00053078" w:rsidRPr="00326F68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E40F75" w:rsidRPr="00326F6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53078" w:rsidRPr="00326F68">
        <w:rPr>
          <w:rFonts w:ascii="Times New Roman" w:hAnsi="Times New Roman" w:cs="Times New Roman"/>
          <w:sz w:val="28"/>
          <w:szCs w:val="28"/>
          <w:lang w:val="ky-KG"/>
        </w:rPr>
        <w:t>административдик жол-</w:t>
      </w:r>
      <w:r w:rsidR="00053078" w:rsidRPr="00F267D2">
        <w:rPr>
          <w:rFonts w:ascii="Times New Roman" w:hAnsi="Times New Roman" w:cs="Times New Roman"/>
          <w:sz w:val="28"/>
          <w:szCs w:val="28"/>
          <w:lang w:val="ky-KG"/>
        </w:rPr>
        <w:t>жоболорду толук реинжиниринг жасоону,</w:t>
      </w:r>
      <w:r w:rsidR="00053078" w:rsidRPr="00326F68">
        <w:rPr>
          <w:rFonts w:ascii="Times New Roman" w:hAnsi="Times New Roman" w:cs="Times New Roman"/>
          <w:sz w:val="28"/>
          <w:szCs w:val="28"/>
          <w:lang w:val="ky-KG"/>
        </w:rPr>
        <w:t xml:space="preserve">  </w:t>
      </w:r>
      <w:r w:rsidR="00326F68" w:rsidRPr="00326F68">
        <w:rPr>
          <w:rFonts w:ascii="Times New Roman" w:hAnsi="Times New Roman" w:cs="Times New Roman"/>
          <w:sz w:val="28"/>
          <w:szCs w:val="28"/>
          <w:lang w:val="ky-KG"/>
        </w:rPr>
        <w:t xml:space="preserve">аларды электрондук кызмат көрсөтүүлөрдүн мамлекеттик порталы жана </w:t>
      </w:r>
      <w:r w:rsidR="00326F68" w:rsidRPr="00326F68">
        <w:rPr>
          <w:rFonts w:ascii="Times New Roman" w:hAnsi="Times New Roman"/>
          <w:sz w:val="28"/>
          <w:szCs w:val="28"/>
          <w:lang w:val="ky-KG"/>
        </w:rPr>
        <w:t>«Түндүк» электрондук ведомстволор аралык өз ара аракеттенишүү  системасы аркылуу</w:t>
      </w:r>
      <w:r w:rsidR="00476B61">
        <w:rPr>
          <w:rFonts w:ascii="Times New Roman" w:hAnsi="Times New Roman"/>
          <w:sz w:val="28"/>
          <w:szCs w:val="28"/>
          <w:lang w:val="ky-KG"/>
        </w:rPr>
        <w:t xml:space="preserve"> мамлекеттик (муниципалдык) органдардын санарип аракеттенишүүсү аркылуу көрсөтүүнү</w:t>
      </w:r>
      <w:r w:rsidR="00397B16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476B61">
        <w:rPr>
          <w:rFonts w:ascii="Times New Roman" w:hAnsi="Times New Roman"/>
          <w:sz w:val="28"/>
          <w:szCs w:val="28"/>
          <w:lang w:val="ky-KG"/>
        </w:rPr>
        <w:t xml:space="preserve">  </w:t>
      </w:r>
      <w:r w:rsidR="00E40F75">
        <w:rPr>
          <w:rFonts w:ascii="Times New Roman" w:hAnsi="Times New Roman" w:cs="Times New Roman"/>
          <w:sz w:val="28"/>
          <w:szCs w:val="28"/>
          <w:lang w:val="ky-KG"/>
        </w:rPr>
        <w:t xml:space="preserve">эске алуу менен </w:t>
      </w:r>
      <w:r w:rsidR="0059475B">
        <w:rPr>
          <w:rFonts w:ascii="Times New Roman" w:hAnsi="Times New Roman" w:cs="Times New Roman"/>
          <w:sz w:val="28"/>
          <w:szCs w:val="28"/>
          <w:lang w:val="ky-KG"/>
        </w:rPr>
        <w:t xml:space="preserve">мамлекеттик жана муниципалдык кызмат көрсөтүүлөрдүн стандарттарына жана административдик </w:t>
      </w:r>
      <w:r w:rsidR="00D20D98">
        <w:rPr>
          <w:rFonts w:ascii="Times New Roman" w:hAnsi="Times New Roman" w:cs="Times New Roman"/>
          <w:sz w:val="28"/>
          <w:szCs w:val="28"/>
          <w:lang w:val="ky-KG"/>
        </w:rPr>
        <w:t xml:space="preserve">регламенттерине </w:t>
      </w:r>
      <w:r w:rsidR="00215801">
        <w:rPr>
          <w:rFonts w:ascii="Times New Roman" w:hAnsi="Times New Roman" w:cs="Times New Roman"/>
          <w:sz w:val="28"/>
          <w:szCs w:val="28"/>
          <w:lang w:val="ky-KG"/>
        </w:rPr>
        <w:t>өзгөртүүлөрдү киргизүү каралууда.</w:t>
      </w:r>
    </w:p>
    <w:p w:rsidR="00796679" w:rsidRDefault="00796679" w:rsidP="00AF34C4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Азыркы мезгилде мамлекеттик кызмат көрсөтүүлөр порталында ЖАМКнын </w:t>
      </w:r>
      <w:r w:rsidR="00DD7745">
        <w:rPr>
          <w:rFonts w:ascii="Times New Roman" w:hAnsi="Times New Roman"/>
          <w:sz w:val="28"/>
          <w:szCs w:val="28"/>
          <w:lang w:val="ky-KG"/>
        </w:rPr>
        <w:t xml:space="preserve">бир </w:t>
      </w:r>
      <w:r>
        <w:rPr>
          <w:rFonts w:ascii="Times New Roman" w:hAnsi="Times New Roman"/>
          <w:sz w:val="28"/>
          <w:szCs w:val="28"/>
          <w:lang w:val="ky-KG"/>
        </w:rPr>
        <w:t xml:space="preserve">автоматташтырылган кызмат көрсөтүүсү жайгаштырылган - </w:t>
      </w:r>
      <w:r w:rsidRPr="00D513BF">
        <w:rPr>
          <w:rFonts w:ascii="Times New Roman" w:hAnsi="Times New Roman"/>
          <w:sz w:val="28"/>
          <w:szCs w:val="28"/>
          <w:lang w:val="ky-KG"/>
        </w:rPr>
        <w:t>«</w:t>
      </w:r>
      <w:r>
        <w:rPr>
          <w:rFonts w:ascii="Times New Roman" w:hAnsi="Times New Roman"/>
          <w:sz w:val="28"/>
          <w:szCs w:val="28"/>
          <w:lang w:val="ky-KG"/>
        </w:rPr>
        <w:t>Бошотулгандыгы тууралуу кайрадан маалымкат берүү</w:t>
      </w:r>
      <w:r w:rsidRPr="00D513BF">
        <w:rPr>
          <w:rFonts w:ascii="Times New Roman" w:hAnsi="Times New Roman"/>
          <w:sz w:val="28"/>
          <w:szCs w:val="28"/>
          <w:lang w:val="ky-KG"/>
        </w:rPr>
        <w:t>»</w:t>
      </w:r>
      <w:r>
        <w:rPr>
          <w:rFonts w:ascii="Times New Roman" w:hAnsi="Times New Roman"/>
          <w:sz w:val="28"/>
          <w:szCs w:val="28"/>
          <w:lang w:val="ky-KG"/>
        </w:rPr>
        <w:t xml:space="preserve">, ал эми калган эки </w:t>
      </w:r>
      <w:r w:rsidRPr="00D513BF">
        <w:rPr>
          <w:rFonts w:ascii="Times New Roman" w:hAnsi="Times New Roman"/>
          <w:sz w:val="28"/>
          <w:szCs w:val="28"/>
          <w:lang w:val="ky-KG"/>
        </w:rPr>
        <w:t>«</w:t>
      </w:r>
      <w:r>
        <w:rPr>
          <w:rFonts w:ascii="Times New Roman" w:hAnsi="Times New Roman"/>
          <w:sz w:val="28"/>
          <w:szCs w:val="28"/>
          <w:lang w:val="ky-KG"/>
        </w:rPr>
        <w:t>Жогорку ыңгайлуулуктагы жолугушуу бөлмөлөрүн берүү</w:t>
      </w:r>
      <w:r w:rsidRPr="00D513BF">
        <w:rPr>
          <w:rFonts w:ascii="Times New Roman" w:hAnsi="Times New Roman"/>
          <w:sz w:val="28"/>
          <w:szCs w:val="28"/>
          <w:lang w:val="ky-KG"/>
        </w:rPr>
        <w:t>»</w:t>
      </w:r>
      <w:r>
        <w:rPr>
          <w:rFonts w:ascii="Times New Roman" w:hAnsi="Times New Roman"/>
          <w:sz w:val="28"/>
          <w:szCs w:val="28"/>
          <w:lang w:val="ky-KG"/>
        </w:rPr>
        <w:t xml:space="preserve"> жана </w:t>
      </w:r>
      <w:r w:rsidRPr="00D513BF">
        <w:rPr>
          <w:rFonts w:ascii="Times New Roman" w:hAnsi="Times New Roman"/>
          <w:sz w:val="28"/>
          <w:szCs w:val="28"/>
          <w:lang w:val="ky-KG"/>
        </w:rPr>
        <w:t>«</w:t>
      </w:r>
      <w:r>
        <w:rPr>
          <w:rFonts w:ascii="Times New Roman" w:hAnsi="Times New Roman"/>
          <w:sz w:val="28"/>
          <w:szCs w:val="28"/>
          <w:lang w:val="ky-KG"/>
        </w:rPr>
        <w:t>Жолугушуу бөлмөлөрүн берүү</w:t>
      </w:r>
      <w:r w:rsidRPr="00D513BF">
        <w:rPr>
          <w:rFonts w:ascii="Times New Roman" w:hAnsi="Times New Roman"/>
          <w:sz w:val="28"/>
          <w:szCs w:val="28"/>
          <w:lang w:val="ky-KG"/>
        </w:rPr>
        <w:t>»</w:t>
      </w:r>
      <w:r>
        <w:rPr>
          <w:rFonts w:ascii="Times New Roman" w:hAnsi="Times New Roman"/>
          <w:sz w:val="28"/>
          <w:szCs w:val="28"/>
          <w:lang w:val="ky-KG"/>
        </w:rPr>
        <w:t xml:space="preserve"> кызмат көрсөтүү</w:t>
      </w:r>
      <w:r w:rsidR="00DD7745">
        <w:rPr>
          <w:rFonts w:ascii="Times New Roman" w:hAnsi="Times New Roman"/>
          <w:sz w:val="28"/>
          <w:szCs w:val="28"/>
          <w:lang w:val="ky-KG"/>
        </w:rPr>
        <w:t>лөрү</w:t>
      </w:r>
      <w:r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E37AA1">
        <w:rPr>
          <w:rFonts w:ascii="Times New Roman" w:hAnsi="Times New Roman"/>
          <w:sz w:val="28"/>
          <w:szCs w:val="28"/>
          <w:lang w:val="ky-KG"/>
        </w:rPr>
        <w:t xml:space="preserve">жарым-жартылай автоматташтырылган түрдө берилүүдө жана аларды аталган порталда жайгаштыруу ЖАМКда электрондук иш кагаздарды жүргүзүү </w:t>
      </w:r>
      <w:r w:rsidR="00DD7745">
        <w:rPr>
          <w:rFonts w:ascii="Times New Roman" w:hAnsi="Times New Roman"/>
          <w:sz w:val="28"/>
          <w:szCs w:val="28"/>
          <w:lang w:val="ky-KG"/>
        </w:rPr>
        <w:t>ишке ашырылгандан кийин мүмкүн.</w:t>
      </w:r>
    </w:p>
    <w:p w:rsidR="00624A93" w:rsidRDefault="008F3687" w:rsidP="00AF34C4">
      <w:pPr>
        <w:pStyle w:val="a3"/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У</w:t>
      </w:r>
      <w:r w:rsidR="00A031D8">
        <w:rPr>
          <w:rFonts w:ascii="Times New Roman" w:hAnsi="Times New Roman" w:cs="Times New Roman"/>
          <w:sz w:val="28"/>
          <w:szCs w:val="28"/>
          <w:lang w:val="ky-KG"/>
        </w:rPr>
        <w:t xml:space="preserve">шуга байланыштуу </w:t>
      </w:r>
      <w:r w:rsidR="00DD7745">
        <w:rPr>
          <w:rFonts w:ascii="Times New Roman" w:hAnsi="Times New Roman" w:cs="Times New Roman"/>
          <w:sz w:val="28"/>
          <w:szCs w:val="28"/>
          <w:lang w:val="ky-KG"/>
        </w:rPr>
        <w:t xml:space="preserve">ушул долбоор менен </w:t>
      </w:r>
      <w:r w:rsidR="00DD7745" w:rsidRPr="00DD7745">
        <w:rPr>
          <w:rFonts w:ascii="Times New Roman" w:hAnsi="Times New Roman"/>
          <w:sz w:val="28"/>
          <w:szCs w:val="28"/>
          <w:lang w:val="ky-KG"/>
        </w:rPr>
        <w:t>Кыргыз Республикасынын Өкмөтүнүн 2014-жылдын 3-июнундагы № 303 «</w:t>
      </w:r>
      <w:r w:rsidR="00DD7745" w:rsidRPr="00DD7745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  <w:t>Мамлекеттик органдар</w:t>
      </w:r>
      <w:r w:rsidR="00532042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  <w:t>ы</w:t>
      </w:r>
      <w:bookmarkStart w:id="0" w:name="_GoBack"/>
      <w:bookmarkEnd w:id="0"/>
      <w:r w:rsidR="00DD7745" w:rsidRPr="00DD7745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  <w:t>, алардын түзүмдүк бөлүнүштөрү жана ведомстволук мекемелери тарабынан жеке жана юридикалык жактарга берилүүчү мамлекеттик кызмат көрсөтүүлөрдүн стандарттарын бекитүү жөнүндө</w:t>
      </w:r>
      <w:r w:rsidR="00DD7745" w:rsidRPr="00DD7745">
        <w:rPr>
          <w:rFonts w:ascii="Times New Roman" w:hAnsi="Times New Roman"/>
          <w:sz w:val="28"/>
          <w:szCs w:val="28"/>
          <w:lang w:val="ky-KG"/>
        </w:rPr>
        <w:t>» токтомуна</w:t>
      </w:r>
      <w:r w:rsidR="00DD7745">
        <w:rPr>
          <w:rFonts w:ascii="Times New Roman" w:hAnsi="Times New Roman"/>
          <w:sz w:val="28"/>
          <w:szCs w:val="28"/>
          <w:lang w:val="ky-KG"/>
        </w:rPr>
        <w:t xml:space="preserve">, </w:t>
      </w:r>
      <w:r w:rsidR="00DD7745" w:rsidRPr="00D513BF">
        <w:rPr>
          <w:rFonts w:ascii="Times New Roman" w:hAnsi="Times New Roman"/>
          <w:sz w:val="28"/>
          <w:szCs w:val="28"/>
          <w:lang w:val="ky-KG"/>
        </w:rPr>
        <w:t>«</w:t>
      </w:r>
      <w:r w:rsidR="00DD7745">
        <w:rPr>
          <w:rFonts w:ascii="Times New Roman" w:hAnsi="Times New Roman"/>
          <w:sz w:val="28"/>
          <w:szCs w:val="28"/>
          <w:lang w:val="ky-KG"/>
        </w:rPr>
        <w:t>Бошотулгандыгы тууралуу кайрадан маалымкат берүү</w:t>
      </w:r>
      <w:r w:rsidR="00DD7745" w:rsidRPr="00D513BF">
        <w:rPr>
          <w:rFonts w:ascii="Times New Roman" w:hAnsi="Times New Roman"/>
          <w:sz w:val="28"/>
          <w:szCs w:val="28"/>
          <w:lang w:val="ky-KG"/>
        </w:rPr>
        <w:t>»</w:t>
      </w:r>
      <w:r w:rsidR="00DD7745">
        <w:rPr>
          <w:rFonts w:ascii="Times New Roman" w:hAnsi="Times New Roman"/>
          <w:sz w:val="28"/>
          <w:szCs w:val="28"/>
          <w:lang w:val="ky-KG"/>
        </w:rPr>
        <w:t xml:space="preserve"> мамлекеттик кызмат көрсөтүүнү электрондук кызмат көрсөтүүлөрдүн мамлекеттик порталы </w:t>
      </w:r>
      <w:r w:rsidR="00624A93" w:rsidRPr="00624A93">
        <w:rPr>
          <w:rFonts w:ascii="Times New Roman" w:hAnsi="Times New Roman"/>
          <w:sz w:val="28"/>
          <w:szCs w:val="28"/>
          <w:lang w:val="ky-KG"/>
        </w:rPr>
        <w:t>(portal.tunduk.kg)</w:t>
      </w:r>
      <w:r w:rsidR="00624A9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24A93">
        <w:rPr>
          <w:rFonts w:ascii="Times New Roman" w:hAnsi="Times New Roman"/>
          <w:sz w:val="28"/>
          <w:szCs w:val="28"/>
          <w:lang w:val="ky-KG"/>
        </w:rPr>
        <w:t xml:space="preserve">аркылуу электрондук форматка өткөрүү бөлүгүндө </w:t>
      </w:r>
      <w:r w:rsidR="00DD7745" w:rsidRPr="00DD7745">
        <w:rPr>
          <w:rFonts w:ascii="Times New Roman" w:hAnsi="Times New Roman"/>
          <w:sz w:val="28"/>
          <w:szCs w:val="28"/>
          <w:lang w:val="ky-KG"/>
        </w:rPr>
        <w:t>өзгөртүүлөрдү киргизүү</w:t>
      </w:r>
      <w:r w:rsidR="00DD7745">
        <w:rPr>
          <w:rFonts w:ascii="Times New Roman" w:hAnsi="Times New Roman"/>
          <w:sz w:val="28"/>
          <w:szCs w:val="28"/>
          <w:lang w:val="ky-KG"/>
        </w:rPr>
        <w:t xml:space="preserve"> каралган. </w:t>
      </w:r>
    </w:p>
    <w:p w:rsidR="00AF34C4" w:rsidRDefault="00DD29C9" w:rsidP="00AF34C4">
      <w:pPr>
        <w:pStyle w:val="a3"/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y-KG"/>
        </w:rPr>
        <w:lastRenderedPageBreak/>
        <w:t xml:space="preserve">3. </w:t>
      </w:r>
      <w:r w:rsidR="00AF34C4" w:rsidRPr="00AF34C4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y-KG"/>
        </w:rPr>
        <w:t>Мүмкүн болуучу социалдык, экономикалык, укуктук, укук коргоочулук, гендердик, экологиялык, коррупциялык кесепеттердин божомолдору</w:t>
      </w:r>
    </w:p>
    <w:p w:rsidR="00561AF7" w:rsidRDefault="00561AF7" w:rsidP="00AF34C4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</w:pPr>
      <w:r w:rsidRPr="00A65B15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Ушул токтомдун долбоорун кабыл алуу терс социалдык, экономикалык, укуктук, укук коргоочулук, гендердик, экологиялык, коррупциялык кесепеттерге алып келбейт. </w:t>
      </w:r>
    </w:p>
    <w:p w:rsidR="00AF34C4" w:rsidRPr="00A65B15" w:rsidRDefault="00AF34C4" w:rsidP="00AF34C4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</w:pPr>
    </w:p>
    <w:p w:rsidR="00AF34C4" w:rsidRPr="00AF34C4" w:rsidRDefault="00AF34C4" w:rsidP="00AF34C4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y-KG"/>
        </w:rPr>
      </w:pPr>
      <w:r w:rsidRPr="00AF34C4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y-KG"/>
        </w:rPr>
        <w:t>4. Коомдук талкуунун жыйынтыктары жөнүндө маалымат</w:t>
      </w:r>
    </w:p>
    <w:p w:rsidR="00B656F2" w:rsidRDefault="00561AF7" w:rsidP="00AF34C4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65B15">
        <w:rPr>
          <w:rFonts w:ascii="Times New Roman" w:hAnsi="Times New Roman" w:cs="Times New Roman"/>
          <w:sz w:val="28"/>
          <w:szCs w:val="28"/>
          <w:lang w:val="ky-KG"/>
        </w:rPr>
        <w:t>«Кыргыз Республикасынын ченемдик укуктук актылары жөнүндө”</w:t>
      </w:r>
      <w:r w:rsidR="009E5BB8" w:rsidRPr="00A65B15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Мыйзамын</w:t>
      </w:r>
      <w:r w:rsidRPr="00A65B15">
        <w:rPr>
          <w:rFonts w:ascii="Times New Roman" w:hAnsi="Times New Roman" w:cs="Times New Roman"/>
          <w:sz w:val="28"/>
          <w:szCs w:val="28"/>
          <w:lang w:val="ky-KG"/>
        </w:rPr>
        <w:t xml:space="preserve">ын  22-беренесине ылайык </w:t>
      </w:r>
      <w:r w:rsidR="00AF702E" w:rsidRPr="00A65B15">
        <w:rPr>
          <w:rFonts w:ascii="Times New Roman" w:hAnsi="Times New Roman" w:cs="Times New Roman"/>
          <w:sz w:val="28"/>
          <w:szCs w:val="28"/>
          <w:lang w:val="ky-KG"/>
        </w:rPr>
        <w:t xml:space="preserve">токтомдун долбоору </w:t>
      </w:r>
      <w:r w:rsidRPr="00A65B15">
        <w:rPr>
          <w:rFonts w:ascii="Times New Roman" w:hAnsi="Times New Roman" w:cs="Times New Roman"/>
          <w:sz w:val="28"/>
          <w:szCs w:val="28"/>
          <w:lang w:val="ky-KG"/>
        </w:rPr>
        <w:t xml:space="preserve">коомдук талкуудан өтүү үчүн Кыргыз Республикасынын Өкмөтүнүн </w:t>
      </w:r>
      <w:r w:rsidR="00B656F2">
        <w:rPr>
          <w:rFonts w:ascii="Times New Roman" w:hAnsi="Times New Roman" w:cs="Times New Roman"/>
          <w:sz w:val="28"/>
          <w:szCs w:val="28"/>
          <w:lang w:val="ky-KG"/>
        </w:rPr>
        <w:t xml:space="preserve">расмий сайтына жана Кыргыз Республикасынын </w:t>
      </w:r>
      <w:r w:rsidR="00E50D5C">
        <w:rPr>
          <w:rFonts w:ascii="Times New Roman" w:hAnsi="Times New Roman" w:cs="Times New Roman"/>
          <w:sz w:val="28"/>
          <w:szCs w:val="28"/>
          <w:lang w:val="ky-KG"/>
        </w:rPr>
        <w:t>ченемдик укуктук актылардын</w:t>
      </w:r>
      <w:r w:rsidR="00B656F2">
        <w:rPr>
          <w:rFonts w:ascii="Times New Roman" w:hAnsi="Times New Roman" w:cs="Times New Roman"/>
          <w:sz w:val="28"/>
          <w:szCs w:val="28"/>
          <w:lang w:val="ky-KG"/>
        </w:rPr>
        <w:t xml:space="preserve"> долбоорлорун коомдук талкуулоонун бирдиктүү порталына жайгаштырылат. </w:t>
      </w:r>
      <w:r w:rsidR="00B12B0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AF34C4" w:rsidRDefault="00AF34C4" w:rsidP="00AF34C4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AF34C4" w:rsidRPr="00AF34C4" w:rsidRDefault="00AF34C4" w:rsidP="00AF34C4">
      <w:pPr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AF34C4">
        <w:rPr>
          <w:rFonts w:ascii="Times New Roman" w:hAnsi="Times New Roman" w:cs="Times New Roman"/>
          <w:b/>
          <w:sz w:val="28"/>
          <w:szCs w:val="28"/>
          <w:lang w:val="ky-KG"/>
        </w:rPr>
        <w:t>5. Долбоордун мыйзамдарга шайкеш келишине талдоо жүргүзүү</w:t>
      </w:r>
    </w:p>
    <w:p w:rsidR="00FB6176" w:rsidRPr="00A65B15" w:rsidRDefault="00561AF7" w:rsidP="00AF34C4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65B15">
        <w:rPr>
          <w:rFonts w:ascii="Times New Roman" w:hAnsi="Times New Roman" w:cs="Times New Roman"/>
          <w:sz w:val="28"/>
          <w:szCs w:val="28"/>
          <w:lang w:val="ky-KG"/>
        </w:rPr>
        <w:t xml:space="preserve">Ушул токтомдун долбоору Кыргыз Республикасынын колдонуудагы мыйзамдарына, ошондой эле Кыргыз Республикасы катышуучусу болгон, белгиленген тартипте күчүнө кирген эл аралык келишимдерге карама-каршы келбейт. </w:t>
      </w:r>
    </w:p>
    <w:p w:rsidR="00AF34C4" w:rsidRDefault="00AF34C4" w:rsidP="00AF34C4">
      <w:pPr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561AF7" w:rsidRPr="00A65B15" w:rsidRDefault="00050C7F" w:rsidP="00AF34C4">
      <w:pPr>
        <w:ind w:firstLine="708"/>
        <w:jc w:val="both"/>
        <w:rPr>
          <w:rFonts w:ascii="Times New Roman" w:hAnsi="Times New Roman" w:cs="Times New Roman"/>
          <w:b/>
          <w:color w:val="FF0000"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6. </w:t>
      </w:r>
      <w:r w:rsidR="00561AF7" w:rsidRPr="00A65B15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Каржылоо зарылдыгы жөнүндө маалымат  </w:t>
      </w:r>
    </w:p>
    <w:p w:rsidR="00AF34C4" w:rsidRDefault="00AF34C4" w:rsidP="00AF34C4">
      <w:pPr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</w:pPr>
      <w:r w:rsidRPr="00AF34C4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Кыргыз Республикасынын Өкмөтүнүн ушул токтом долбоорун кабыл алуу республикалык бюджеттен кошумча финансылык сарптоолорго алып келбейт.</w:t>
      </w:r>
    </w:p>
    <w:p w:rsidR="00AF34C4" w:rsidRDefault="00AF34C4" w:rsidP="00AF34C4">
      <w:pPr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</w:pPr>
    </w:p>
    <w:p w:rsidR="00561AF7" w:rsidRPr="00050C7F" w:rsidRDefault="00050C7F" w:rsidP="00AF34C4">
      <w:pPr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</w:pPr>
      <w:r w:rsidRPr="00AF34C4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y-KG"/>
        </w:rPr>
        <w:t>7.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</w:t>
      </w:r>
      <w:r w:rsidR="00561AF7" w:rsidRPr="00A65B15">
        <w:rPr>
          <w:rFonts w:ascii="Times New Roman" w:hAnsi="Times New Roman" w:cs="Times New Roman"/>
          <w:b/>
          <w:sz w:val="28"/>
          <w:szCs w:val="28"/>
          <w:lang w:val="ky-KG"/>
        </w:rPr>
        <w:t xml:space="preserve">Жөнгө салуучулук таасирин талдоо жөнүндө маалымат </w:t>
      </w:r>
    </w:p>
    <w:p w:rsidR="00561AF7" w:rsidRPr="00A65B15" w:rsidRDefault="00561AF7" w:rsidP="00AF34C4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65B15">
        <w:rPr>
          <w:rFonts w:ascii="Times New Roman" w:hAnsi="Times New Roman" w:cs="Times New Roman"/>
          <w:sz w:val="28"/>
          <w:szCs w:val="28"/>
          <w:lang w:val="ky-KG"/>
        </w:rPr>
        <w:t xml:space="preserve">Берилген долбоор жөнгө салуучулук таасирине талдоо жүргүзүүнү талап кылбайт, анткени ишкердикти жөнгө салууга багытталган эмес. </w:t>
      </w:r>
    </w:p>
    <w:p w:rsidR="00561AF7" w:rsidRDefault="00561AF7" w:rsidP="00561AF7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AF34C4" w:rsidRPr="00A65B15" w:rsidRDefault="00AF34C4" w:rsidP="00561AF7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B12B0D" w:rsidRDefault="00B12B0D" w:rsidP="00561AF7">
      <w:pPr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561AF7" w:rsidRPr="00A65B15" w:rsidRDefault="00E056BA" w:rsidP="00E056BA">
      <w:pPr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</w:rPr>
        <w:t>Министр</w:t>
      </w:r>
      <w:r w:rsidR="00561AF7" w:rsidRPr="00A65B15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561AF7" w:rsidRPr="00A65B15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561AF7" w:rsidRPr="00A65B15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AF42DC" w:rsidRPr="00A65B15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AF42DC" w:rsidRPr="00A65B15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050C7F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  <w:t xml:space="preserve">  А.Р. Чынбаева</w:t>
      </w:r>
      <w:r w:rsidR="00561AF7" w:rsidRPr="00A65B15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561AF7" w:rsidRPr="00A65B15">
        <w:rPr>
          <w:rFonts w:ascii="Times New Roman" w:hAnsi="Times New Roman" w:cs="Times New Roman"/>
          <w:b/>
          <w:sz w:val="28"/>
          <w:szCs w:val="28"/>
        </w:rPr>
        <w:tab/>
      </w:r>
    </w:p>
    <w:p w:rsidR="00561AF7" w:rsidRPr="00A65B15" w:rsidRDefault="00561AF7" w:rsidP="00561AF7">
      <w:pPr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561AF7" w:rsidRPr="00A65B15" w:rsidRDefault="00561AF7" w:rsidP="00561AF7">
      <w:pPr>
        <w:rPr>
          <w:sz w:val="28"/>
          <w:szCs w:val="28"/>
          <w:lang w:val="ky-KG"/>
        </w:rPr>
      </w:pPr>
    </w:p>
    <w:p w:rsidR="00ED2D64" w:rsidRPr="00A65B15" w:rsidRDefault="004058FD" w:rsidP="00561AF7">
      <w:pPr>
        <w:rPr>
          <w:sz w:val="28"/>
          <w:szCs w:val="28"/>
          <w:lang w:val="ky-KG"/>
        </w:rPr>
      </w:pPr>
    </w:p>
    <w:sectPr w:rsidR="00ED2D64" w:rsidRPr="00A65B15" w:rsidSect="00477B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700F" w:rsidRDefault="00E5700F" w:rsidP="00335E2B">
      <w:r>
        <w:separator/>
      </w:r>
    </w:p>
  </w:endnote>
  <w:endnote w:type="continuationSeparator" w:id="0">
    <w:p w:rsidR="00E5700F" w:rsidRDefault="00E5700F" w:rsidP="00335E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700F" w:rsidRDefault="00E5700F" w:rsidP="00335E2B">
      <w:r>
        <w:separator/>
      </w:r>
    </w:p>
  </w:footnote>
  <w:footnote w:type="continuationSeparator" w:id="0">
    <w:p w:rsidR="00E5700F" w:rsidRDefault="00E5700F" w:rsidP="00335E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A85D65"/>
    <w:multiLevelType w:val="hybridMultilevel"/>
    <w:tmpl w:val="108896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8A0E2E"/>
    <w:multiLevelType w:val="hybridMultilevel"/>
    <w:tmpl w:val="6C0A34AC"/>
    <w:lvl w:ilvl="0" w:tplc="20B8799C">
      <w:start w:val="4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485B16E8"/>
    <w:multiLevelType w:val="hybridMultilevel"/>
    <w:tmpl w:val="3C4C7E30"/>
    <w:lvl w:ilvl="0" w:tplc="04190011">
      <w:start w:val="1"/>
      <w:numFmt w:val="decimal"/>
      <w:lvlText w:val="%1)"/>
      <w:lvlJc w:val="left"/>
      <w:pPr>
        <w:ind w:left="1496" w:hanging="360"/>
      </w:pPr>
    </w:lvl>
    <w:lvl w:ilvl="1" w:tplc="04190019" w:tentative="1">
      <w:start w:val="1"/>
      <w:numFmt w:val="lowerLetter"/>
      <w:lvlText w:val="%2."/>
      <w:lvlJc w:val="left"/>
      <w:pPr>
        <w:ind w:left="2216" w:hanging="360"/>
      </w:pPr>
    </w:lvl>
    <w:lvl w:ilvl="2" w:tplc="0419001B" w:tentative="1">
      <w:start w:val="1"/>
      <w:numFmt w:val="lowerRoman"/>
      <w:lvlText w:val="%3."/>
      <w:lvlJc w:val="right"/>
      <w:pPr>
        <w:ind w:left="2936" w:hanging="180"/>
      </w:pPr>
    </w:lvl>
    <w:lvl w:ilvl="3" w:tplc="0419000F" w:tentative="1">
      <w:start w:val="1"/>
      <w:numFmt w:val="decimal"/>
      <w:lvlText w:val="%4."/>
      <w:lvlJc w:val="left"/>
      <w:pPr>
        <w:ind w:left="3656" w:hanging="360"/>
      </w:pPr>
    </w:lvl>
    <w:lvl w:ilvl="4" w:tplc="04190019" w:tentative="1">
      <w:start w:val="1"/>
      <w:numFmt w:val="lowerLetter"/>
      <w:lvlText w:val="%5."/>
      <w:lvlJc w:val="left"/>
      <w:pPr>
        <w:ind w:left="4376" w:hanging="360"/>
      </w:pPr>
    </w:lvl>
    <w:lvl w:ilvl="5" w:tplc="0419001B" w:tentative="1">
      <w:start w:val="1"/>
      <w:numFmt w:val="lowerRoman"/>
      <w:lvlText w:val="%6."/>
      <w:lvlJc w:val="right"/>
      <w:pPr>
        <w:ind w:left="5096" w:hanging="180"/>
      </w:pPr>
    </w:lvl>
    <w:lvl w:ilvl="6" w:tplc="0419000F" w:tentative="1">
      <w:start w:val="1"/>
      <w:numFmt w:val="decimal"/>
      <w:lvlText w:val="%7."/>
      <w:lvlJc w:val="left"/>
      <w:pPr>
        <w:ind w:left="5816" w:hanging="360"/>
      </w:pPr>
    </w:lvl>
    <w:lvl w:ilvl="7" w:tplc="04190019" w:tentative="1">
      <w:start w:val="1"/>
      <w:numFmt w:val="lowerLetter"/>
      <w:lvlText w:val="%8."/>
      <w:lvlJc w:val="left"/>
      <w:pPr>
        <w:ind w:left="6536" w:hanging="360"/>
      </w:pPr>
    </w:lvl>
    <w:lvl w:ilvl="8" w:tplc="0419001B" w:tentative="1">
      <w:start w:val="1"/>
      <w:numFmt w:val="lowerRoman"/>
      <w:lvlText w:val="%9."/>
      <w:lvlJc w:val="right"/>
      <w:pPr>
        <w:ind w:left="7256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4457"/>
    <w:rsid w:val="000018E8"/>
    <w:rsid w:val="0001707D"/>
    <w:rsid w:val="00050C7F"/>
    <w:rsid w:val="00053078"/>
    <w:rsid w:val="000660E0"/>
    <w:rsid w:val="000A2510"/>
    <w:rsid w:val="000C07A5"/>
    <w:rsid w:val="000E7D3C"/>
    <w:rsid w:val="000F6031"/>
    <w:rsid w:val="001052E0"/>
    <w:rsid w:val="00124174"/>
    <w:rsid w:val="0012519F"/>
    <w:rsid w:val="0014355F"/>
    <w:rsid w:val="00176110"/>
    <w:rsid w:val="00192814"/>
    <w:rsid w:val="001A00D9"/>
    <w:rsid w:val="001A7330"/>
    <w:rsid w:val="001E3971"/>
    <w:rsid w:val="001F524F"/>
    <w:rsid w:val="00215801"/>
    <w:rsid w:val="00270D9B"/>
    <w:rsid w:val="002C5B05"/>
    <w:rsid w:val="002C5EAF"/>
    <w:rsid w:val="00326F68"/>
    <w:rsid w:val="00335E2B"/>
    <w:rsid w:val="00397B16"/>
    <w:rsid w:val="003C6826"/>
    <w:rsid w:val="004344C4"/>
    <w:rsid w:val="00453405"/>
    <w:rsid w:val="00473C89"/>
    <w:rsid w:val="00473FB2"/>
    <w:rsid w:val="00476B61"/>
    <w:rsid w:val="00477BA9"/>
    <w:rsid w:val="00487E99"/>
    <w:rsid w:val="00496016"/>
    <w:rsid w:val="004B0825"/>
    <w:rsid w:val="004F0051"/>
    <w:rsid w:val="005049F6"/>
    <w:rsid w:val="005276A1"/>
    <w:rsid w:val="00532042"/>
    <w:rsid w:val="00561AF7"/>
    <w:rsid w:val="0056666B"/>
    <w:rsid w:val="00574197"/>
    <w:rsid w:val="0059475B"/>
    <w:rsid w:val="00597997"/>
    <w:rsid w:val="005A17CC"/>
    <w:rsid w:val="005B1664"/>
    <w:rsid w:val="005B40B0"/>
    <w:rsid w:val="006121C3"/>
    <w:rsid w:val="00624A93"/>
    <w:rsid w:val="00646E5A"/>
    <w:rsid w:val="00647D4E"/>
    <w:rsid w:val="006523B7"/>
    <w:rsid w:val="00661FC9"/>
    <w:rsid w:val="0067154C"/>
    <w:rsid w:val="00677009"/>
    <w:rsid w:val="006C3654"/>
    <w:rsid w:val="006C5166"/>
    <w:rsid w:val="007868EE"/>
    <w:rsid w:val="00796679"/>
    <w:rsid w:val="007C488B"/>
    <w:rsid w:val="007E6E27"/>
    <w:rsid w:val="007F2CB7"/>
    <w:rsid w:val="00825CB1"/>
    <w:rsid w:val="00847B5F"/>
    <w:rsid w:val="00854274"/>
    <w:rsid w:val="008B05FC"/>
    <w:rsid w:val="008D44D1"/>
    <w:rsid w:val="008E08DD"/>
    <w:rsid w:val="008F3687"/>
    <w:rsid w:val="00907FCE"/>
    <w:rsid w:val="0091282B"/>
    <w:rsid w:val="00922A45"/>
    <w:rsid w:val="009272FE"/>
    <w:rsid w:val="0094377A"/>
    <w:rsid w:val="00946D8E"/>
    <w:rsid w:val="00984457"/>
    <w:rsid w:val="00984F27"/>
    <w:rsid w:val="009A5EB8"/>
    <w:rsid w:val="009E5BB8"/>
    <w:rsid w:val="00A031D8"/>
    <w:rsid w:val="00A07BA3"/>
    <w:rsid w:val="00A61DBF"/>
    <w:rsid w:val="00A65B15"/>
    <w:rsid w:val="00A81FBC"/>
    <w:rsid w:val="00A90BAB"/>
    <w:rsid w:val="00AA12F1"/>
    <w:rsid w:val="00AA5EEF"/>
    <w:rsid w:val="00AD4004"/>
    <w:rsid w:val="00AF34C4"/>
    <w:rsid w:val="00AF42DC"/>
    <w:rsid w:val="00AF702E"/>
    <w:rsid w:val="00B12B0D"/>
    <w:rsid w:val="00B34A4D"/>
    <w:rsid w:val="00B3680C"/>
    <w:rsid w:val="00B44B6B"/>
    <w:rsid w:val="00B5640C"/>
    <w:rsid w:val="00B656F2"/>
    <w:rsid w:val="00B9215B"/>
    <w:rsid w:val="00BA0AD8"/>
    <w:rsid w:val="00BB75A8"/>
    <w:rsid w:val="00C03915"/>
    <w:rsid w:val="00C86C10"/>
    <w:rsid w:val="00C87F19"/>
    <w:rsid w:val="00CA4928"/>
    <w:rsid w:val="00CB67E6"/>
    <w:rsid w:val="00CC4890"/>
    <w:rsid w:val="00CD1A49"/>
    <w:rsid w:val="00CD2531"/>
    <w:rsid w:val="00D02765"/>
    <w:rsid w:val="00D17F2A"/>
    <w:rsid w:val="00D20D98"/>
    <w:rsid w:val="00D47E17"/>
    <w:rsid w:val="00D520AB"/>
    <w:rsid w:val="00D9730D"/>
    <w:rsid w:val="00DA0AC6"/>
    <w:rsid w:val="00DA10E5"/>
    <w:rsid w:val="00DA1D1F"/>
    <w:rsid w:val="00DA79CA"/>
    <w:rsid w:val="00DB258E"/>
    <w:rsid w:val="00DB4125"/>
    <w:rsid w:val="00DB7D35"/>
    <w:rsid w:val="00DD29C9"/>
    <w:rsid w:val="00DD7745"/>
    <w:rsid w:val="00E01BA2"/>
    <w:rsid w:val="00E0444C"/>
    <w:rsid w:val="00E056BA"/>
    <w:rsid w:val="00E072FC"/>
    <w:rsid w:val="00E37AA1"/>
    <w:rsid w:val="00E40F75"/>
    <w:rsid w:val="00E4676C"/>
    <w:rsid w:val="00E50D5C"/>
    <w:rsid w:val="00E5700F"/>
    <w:rsid w:val="00E76B1D"/>
    <w:rsid w:val="00E92EDB"/>
    <w:rsid w:val="00E960A5"/>
    <w:rsid w:val="00EB36B2"/>
    <w:rsid w:val="00F267D2"/>
    <w:rsid w:val="00F27B6C"/>
    <w:rsid w:val="00F30875"/>
    <w:rsid w:val="00F651E7"/>
    <w:rsid w:val="00F86507"/>
    <w:rsid w:val="00FB3E62"/>
    <w:rsid w:val="00FB6176"/>
    <w:rsid w:val="00FE0A75"/>
    <w:rsid w:val="00FF4A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1A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1AF7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335E2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335E2B"/>
  </w:style>
  <w:style w:type="paragraph" w:styleId="a6">
    <w:name w:val="footer"/>
    <w:basedOn w:val="a"/>
    <w:link w:val="a7"/>
    <w:uiPriority w:val="99"/>
    <w:semiHidden/>
    <w:unhideWhenUsed/>
    <w:rsid w:val="00335E2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335E2B"/>
  </w:style>
  <w:style w:type="paragraph" w:styleId="a8">
    <w:name w:val="Balloon Text"/>
    <w:basedOn w:val="a"/>
    <w:link w:val="a9"/>
    <w:uiPriority w:val="99"/>
    <w:semiHidden/>
    <w:unhideWhenUsed/>
    <w:rsid w:val="00D9730D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9730D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1A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1AF7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335E2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335E2B"/>
  </w:style>
  <w:style w:type="paragraph" w:styleId="a6">
    <w:name w:val="footer"/>
    <w:basedOn w:val="a"/>
    <w:link w:val="a7"/>
    <w:uiPriority w:val="99"/>
    <w:semiHidden/>
    <w:unhideWhenUsed/>
    <w:rsid w:val="00335E2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335E2B"/>
  </w:style>
  <w:style w:type="paragraph" w:styleId="a8">
    <w:name w:val="Balloon Text"/>
    <w:basedOn w:val="a"/>
    <w:link w:val="a9"/>
    <w:uiPriority w:val="99"/>
    <w:semiHidden/>
    <w:unhideWhenUsed/>
    <w:rsid w:val="00D9730D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9730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2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550</Words>
  <Characters>3135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13</cp:revision>
  <cp:lastPrinted>2021-06-15T03:00:00Z</cp:lastPrinted>
  <dcterms:created xsi:type="dcterms:W3CDTF">2021-07-21T03:14:00Z</dcterms:created>
  <dcterms:modified xsi:type="dcterms:W3CDTF">2021-08-18T10:37:00Z</dcterms:modified>
</cp:coreProperties>
</file>